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A" w:rsidRPr="00FF12D8" w:rsidRDefault="00FF12D8" w:rsidP="00A4226A">
      <w:pPr>
        <w:spacing w:before="240" w:line="240" w:lineRule="auto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5180717</wp:posOffset>
            </wp:positionH>
            <wp:positionV relativeFrom="paragraph">
              <wp:posOffset>-94231</wp:posOffset>
            </wp:positionV>
            <wp:extent cx="1187110" cy="11057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ackground White sail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82" cy="11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6A" w:rsidRPr="00FF12D8">
        <w:rPr>
          <w:rFonts w:ascii="Gill Sans MT" w:hAnsi="Gill Sans MT"/>
          <w:b/>
          <w:sz w:val="28"/>
        </w:rPr>
        <w:t>Ocean Reef Primary School</w:t>
      </w:r>
    </w:p>
    <w:p w:rsidR="00223FFF" w:rsidRPr="00FF12D8" w:rsidRDefault="00A4226A" w:rsidP="00A4226A">
      <w:pPr>
        <w:spacing w:before="240" w:line="240" w:lineRule="auto"/>
        <w:jc w:val="center"/>
        <w:rPr>
          <w:rFonts w:ascii="Gill Sans MT" w:hAnsi="Gill Sans MT"/>
          <w:b/>
          <w:sz w:val="28"/>
        </w:rPr>
      </w:pPr>
      <w:r w:rsidRPr="00FF12D8">
        <w:rPr>
          <w:rFonts w:ascii="Gill Sans MT" w:hAnsi="Gill Sans MT"/>
          <w:b/>
          <w:sz w:val="28"/>
        </w:rPr>
        <w:t>Job</w:t>
      </w:r>
      <w:r w:rsidR="00821D7D" w:rsidRPr="00FF12D8">
        <w:rPr>
          <w:rFonts w:ascii="Gill Sans MT" w:hAnsi="Gill Sans MT"/>
          <w:b/>
          <w:sz w:val="28"/>
        </w:rPr>
        <w:t xml:space="preserve"> Description F</w:t>
      </w:r>
      <w:r w:rsidRPr="00FF12D8">
        <w:rPr>
          <w:rFonts w:ascii="Gill Sans MT" w:hAnsi="Gill Sans MT"/>
          <w:b/>
          <w:sz w:val="28"/>
        </w:rPr>
        <w:t>o</w:t>
      </w:r>
      <w:r w:rsidR="00821D7D" w:rsidRPr="00FF12D8">
        <w:rPr>
          <w:rFonts w:ascii="Gill Sans MT" w:hAnsi="Gill Sans MT"/>
          <w:b/>
          <w:sz w:val="28"/>
        </w:rPr>
        <w:t>r</w:t>
      </w:r>
      <w:r w:rsidRPr="00FF12D8">
        <w:rPr>
          <w:rFonts w:ascii="Gill Sans MT" w:hAnsi="Gill Sans MT"/>
          <w:b/>
          <w:sz w:val="28"/>
        </w:rPr>
        <w:t>m</w:t>
      </w:r>
    </w:p>
    <w:p w:rsidR="00DB0BA1" w:rsidRPr="00FF12D8" w:rsidRDefault="00DB0BA1" w:rsidP="00DB0BA1">
      <w:pPr>
        <w:spacing w:before="240" w:line="24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DB0BA1" w:rsidRPr="009C3AFC" w:rsidTr="00DA6309">
        <w:tc>
          <w:tcPr>
            <w:tcW w:w="5495" w:type="dxa"/>
            <w:vAlign w:val="center"/>
          </w:tcPr>
          <w:p w:rsidR="00DB0BA1" w:rsidRPr="009C3AFC" w:rsidRDefault="00DB0BA1" w:rsidP="00DB0BA1">
            <w:pPr>
              <w:spacing w:before="120" w:after="120"/>
              <w:rPr>
                <w:rFonts w:cs="Arial"/>
                <w:b/>
              </w:rPr>
            </w:pPr>
            <w:r w:rsidRPr="009C3AFC">
              <w:rPr>
                <w:rFonts w:cs="Arial"/>
                <w:b/>
                <w:sz w:val="32"/>
              </w:rPr>
              <w:t>School Commander and Captain</w:t>
            </w:r>
          </w:p>
        </w:tc>
        <w:tc>
          <w:tcPr>
            <w:tcW w:w="3747" w:type="dxa"/>
            <w:vAlign w:val="center"/>
          </w:tcPr>
          <w:p w:rsidR="00DB0BA1" w:rsidRPr="009C3AFC" w:rsidRDefault="00DB0BA1" w:rsidP="00DB0BA1">
            <w:pPr>
              <w:spacing w:before="120" w:after="120"/>
              <w:rPr>
                <w:rFonts w:cs="Arial"/>
              </w:rPr>
            </w:pPr>
            <w:r w:rsidRPr="009C3AFC">
              <w:rPr>
                <w:rFonts w:cs="Arial"/>
              </w:rPr>
              <w:t>1 Year contract</w:t>
            </w:r>
          </w:p>
        </w:tc>
      </w:tr>
      <w:tr w:rsidR="00DB0BA1" w:rsidRPr="009C3AFC" w:rsidTr="00DA6309">
        <w:tc>
          <w:tcPr>
            <w:tcW w:w="5495" w:type="dxa"/>
            <w:vAlign w:val="center"/>
          </w:tcPr>
          <w:p w:rsidR="00DB0BA1" w:rsidRPr="009C3AFC" w:rsidRDefault="00DB0BA1" w:rsidP="00DB0BA1">
            <w:pPr>
              <w:spacing w:before="120" w:after="120"/>
              <w:rPr>
                <w:rFonts w:cs="Arial"/>
              </w:rPr>
            </w:pPr>
            <w:r w:rsidRPr="009C3AFC">
              <w:rPr>
                <w:rFonts w:cs="Arial"/>
              </w:rPr>
              <w:t>Who will you report to?</w:t>
            </w:r>
          </w:p>
        </w:tc>
        <w:tc>
          <w:tcPr>
            <w:tcW w:w="3747" w:type="dxa"/>
            <w:vAlign w:val="center"/>
          </w:tcPr>
          <w:p w:rsidR="00DB0BA1" w:rsidRPr="009C3AFC" w:rsidRDefault="00DB0BA1" w:rsidP="00DB0BA1">
            <w:pPr>
              <w:spacing w:before="120" w:after="120"/>
              <w:rPr>
                <w:rFonts w:cs="Arial"/>
              </w:rPr>
            </w:pPr>
            <w:r w:rsidRPr="009C3AFC">
              <w:rPr>
                <w:rFonts w:cs="Arial"/>
              </w:rPr>
              <w:t>The role of Commander and Captain will report to the</w:t>
            </w:r>
            <w:r w:rsidR="008E1456" w:rsidRPr="009C3AFC">
              <w:rPr>
                <w:rFonts w:cs="Arial"/>
              </w:rPr>
              <w:t xml:space="preserve"> Principal</w:t>
            </w:r>
            <w:proofErr w:type="gramStart"/>
            <w:r w:rsidR="008E1456" w:rsidRPr="009C3AFC">
              <w:rPr>
                <w:rFonts w:cs="Arial"/>
              </w:rPr>
              <w:t xml:space="preserve">, </w:t>
            </w:r>
            <w:r w:rsidRPr="009C3AFC">
              <w:rPr>
                <w:rFonts w:cs="Arial"/>
              </w:rPr>
              <w:t xml:space="preserve"> Associate</w:t>
            </w:r>
            <w:proofErr w:type="gramEnd"/>
            <w:r w:rsidRPr="009C3AFC">
              <w:rPr>
                <w:rFonts w:cs="Arial"/>
              </w:rPr>
              <w:t xml:space="preserve"> Principal</w:t>
            </w:r>
            <w:r w:rsidR="008E1456" w:rsidRPr="009C3AFC">
              <w:rPr>
                <w:rFonts w:cs="Arial"/>
              </w:rPr>
              <w:t xml:space="preserve"> &amp; Year 6 teachers.</w:t>
            </w:r>
          </w:p>
        </w:tc>
      </w:tr>
      <w:tr w:rsidR="00DB0BA1" w:rsidRPr="009C3AFC" w:rsidTr="00DA6309">
        <w:tc>
          <w:tcPr>
            <w:tcW w:w="5495" w:type="dxa"/>
            <w:vAlign w:val="center"/>
          </w:tcPr>
          <w:p w:rsidR="00DB0BA1" w:rsidRPr="009C3AFC" w:rsidRDefault="00DB0BA1" w:rsidP="00DB0BA1">
            <w:pPr>
              <w:spacing w:before="120" w:after="120"/>
              <w:rPr>
                <w:rFonts w:cs="Arial"/>
              </w:rPr>
            </w:pPr>
            <w:r w:rsidRPr="009C3AFC">
              <w:rPr>
                <w:rFonts w:cs="Arial"/>
              </w:rPr>
              <w:t>How many positions will be available?</w:t>
            </w:r>
          </w:p>
        </w:tc>
        <w:tc>
          <w:tcPr>
            <w:tcW w:w="3747" w:type="dxa"/>
            <w:vAlign w:val="center"/>
          </w:tcPr>
          <w:p w:rsidR="00DB0BA1" w:rsidRPr="009C3AFC" w:rsidRDefault="009C3AFC" w:rsidP="00395842">
            <w:pPr>
              <w:spacing w:before="120" w:after="120"/>
              <w:rPr>
                <w:rFonts w:cs="Arial"/>
              </w:rPr>
            </w:pPr>
            <w:r w:rsidRPr="009C3AFC">
              <w:rPr>
                <w:rFonts w:cs="Arial"/>
              </w:rPr>
              <w:t>T</w:t>
            </w:r>
            <w:r w:rsidR="00DB0BA1" w:rsidRPr="009C3AFC">
              <w:rPr>
                <w:rFonts w:cs="Arial"/>
              </w:rPr>
              <w:t xml:space="preserve">here will be </w:t>
            </w:r>
            <w:r w:rsidR="00166563" w:rsidRPr="009C3AFC">
              <w:rPr>
                <w:rFonts w:cs="Arial"/>
                <w:b/>
              </w:rPr>
              <w:t>8</w:t>
            </w:r>
            <w:r w:rsidR="00DB0BA1" w:rsidRPr="009C3AFC">
              <w:rPr>
                <w:rFonts w:cs="Arial"/>
                <w:b/>
              </w:rPr>
              <w:t xml:space="preserve"> Commander positions</w:t>
            </w:r>
            <w:r w:rsidR="00DB0BA1" w:rsidRPr="009C3AFC">
              <w:rPr>
                <w:rFonts w:cs="Arial"/>
              </w:rPr>
              <w:t xml:space="preserve"> available, </w:t>
            </w:r>
            <w:r w:rsidR="00166563" w:rsidRPr="009C3AFC">
              <w:rPr>
                <w:rFonts w:cs="Arial"/>
              </w:rPr>
              <w:t>2</w:t>
            </w:r>
            <w:r w:rsidR="00DB0BA1" w:rsidRPr="009C3AFC">
              <w:rPr>
                <w:rFonts w:cs="Arial"/>
              </w:rPr>
              <w:t xml:space="preserve"> of which will be Ship Captains</w:t>
            </w:r>
            <w:r w:rsidR="00166563" w:rsidRPr="009C3AFC">
              <w:rPr>
                <w:rFonts w:cs="Arial"/>
              </w:rPr>
              <w:t>.</w:t>
            </w:r>
          </w:p>
        </w:tc>
      </w:tr>
    </w:tbl>
    <w:p w:rsidR="00DB0BA1" w:rsidRPr="009C3AFC" w:rsidRDefault="00821D7D" w:rsidP="00DB0BA1">
      <w:pPr>
        <w:spacing w:before="240" w:line="240" w:lineRule="auto"/>
        <w:rPr>
          <w:rFonts w:cs="Arial"/>
          <w:b/>
        </w:rPr>
      </w:pPr>
      <w:r w:rsidRPr="009C3AFC">
        <w:rPr>
          <w:rFonts w:cs="Arial"/>
          <w:b/>
        </w:rPr>
        <w:t>Context, Scope and Role:</w:t>
      </w:r>
    </w:p>
    <w:p w:rsidR="00821D7D" w:rsidRPr="009C3AFC" w:rsidRDefault="00821D7D" w:rsidP="009C3AFC">
      <w:pPr>
        <w:spacing w:before="240"/>
        <w:rPr>
          <w:rFonts w:cs="Arial"/>
        </w:rPr>
      </w:pPr>
      <w:r w:rsidRPr="009C3AFC">
        <w:rPr>
          <w:rFonts w:cs="Arial"/>
        </w:rPr>
        <w:t>Leadership at all levels of the school is very important, none more so than that of student leader.</w:t>
      </w:r>
    </w:p>
    <w:p w:rsidR="00821D7D" w:rsidRPr="009C3AFC" w:rsidRDefault="00821D7D" w:rsidP="009C3AFC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 xml:space="preserve">Commanders set a very high standard for the whole school to follow. The Seven Cs </w:t>
      </w:r>
      <w:proofErr w:type="gramStart"/>
      <w:r w:rsidRPr="009C3AFC">
        <w:rPr>
          <w:rFonts w:cs="Arial"/>
        </w:rPr>
        <w:t>guide</w:t>
      </w:r>
      <w:proofErr w:type="gramEnd"/>
      <w:r w:rsidRPr="009C3AFC">
        <w:rPr>
          <w:rFonts w:cs="Arial"/>
        </w:rPr>
        <w:t xml:space="preserve"> the way</w:t>
      </w:r>
      <w:r w:rsidR="00687F04" w:rsidRPr="009C3AFC">
        <w:rPr>
          <w:rFonts w:cs="Arial"/>
        </w:rPr>
        <w:t xml:space="preserve"> and the STAR sets our expectations</w:t>
      </w:r>
      <w:r w:rsidRPr="009C3AFC">
        <w:rPr>
          <w:rFonts w:cs="Arial"/>
        </w:rPr>
        <w:t>. Behaviour must be impeccable. Uniform must be perfect. Attitude must demonstrate commitment to learning and consideration of others. This is an important discipline.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>Commanders are the student leaders and the main student voice within the school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 xml:space="preserve">Commanders are ambassadors for the school.  They are expected to help around the school in areas such as guiding visitors, looking after students, assisting a staff member and being generally helpful. 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>Commanders may be involved in the enrolment and welcome procedures for new students.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 xml:space="preserve">Commanders are usually the first picked for special activities that might happen. 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 xml:space="preserve">Commanders should be people who </w:t>
      </w:r>
      <w:r w:rsidR="007E41F4" w:rsidRPr="009C3AFC">
        <w:rPr>
          <w:rFonts w:cs="Arial"/>
        </w:rPr>
        <w:t xml:space="preserve">are disciplined, </w:t>
      </w:r>
      <w:r w:rsidRPr="009C3AFC">
        <w:rPr>
          <w:rFonts w:cs="Arial"/>
        </w:rPr>
        <w:t>can take responsibility and make impromptu speeches.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>Commanders will meet members of the School Leadership Team regularly as part of the Student Leadership team of the school.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 xml:space="preserve">The role of the Commanders will expand and may take on other responsibilities such as setting up the PA, preparation for musters, organising discos and Talent Musters, fund raising </w:t>
      </w:r>
      <w:r w:rsidR="008E1456" w:rsidRPr="009C3AFC">
        <w:rPr>
          <w:rFonts w:cs="Arial"/>
        </w:rPr>
        <w:t>and gathering</w:t>
      </w:r>
      <w:r w:rsidRPr="009C3AFC">
        <w:rPr>
          <w:rFonts w:cs="Arial"/>
        </w:rPr>
        <w:t xml:space="preserve"> </w:t>
      </w:r>
      <w:proofErr w:type="gramStart"/>
      <w:r w:rsidRPr="009C3AFC">
        <w:rPr>
          <w:rFonts w:cs="Arial"/>
        </w:rPr>
        <w:t>student  body</w:t>
      </w:r>
      <w:proofErr w:type="gramEnd"/>
      <w:r w:rsidRPr="009C3AFC">
        <w:rPr>
          <w:rFonts w:cs="Arial"/>
        </w:rPr>
        <w:t xml:space="preserve"> opinions.  There will be occasions when commanders will present or speak at special musters throughout the year.  Commanders will take part in Beat to Quarters and Ceremonial Sunset Ceremonies.</w:t>
      </w:r>
    </w:p>
    <w:p w:rsidR="00821D7D" w:rsidRPr="009C3AFC" w:rsidRDefault="00821D7D" w:rsidP="009C3AFC">
      <w:pPr>
        <w:numPr>
          <w:ilvl w:val="0"/>
          <w:numId w:val="1"/>
        </w:numPr>
        <w:spacing w:after="120"/>
        <w:ind w:left="360"/>
        <w:jc w:val="both"/>
        <w:rPr>
          <w:rFonts w:cs="Arial"/>
        </w:rPr>
      </w:pPr>
      <w:r w:rsidRPr="009C3AFC">
        <w:rPr>
          <w:rFonts w:cs="Arial"/>
        </w:rPr>
        <w:t>Commanders will undertake Leadership Training</w:t>
      </w:r>
    </w:p>
    <w:p w:rsidR="00821D7D" w:rsidRPr="009C3AFC" w:rsidRDefault="00821D7D" w:rsidP="009C3AFC">
      <w:pPr>
        <w:spacing w:after="120"/>
        <w:jc w:val="both"/>
        <w:rPr>
          <w:rFonts w:cs="Arial"/>
          <w:b/>
        </w:rPr>
      </w:pPr>
      <w:r w:rsidRPr="009C3AFC">
        <w:rPr>
          <w:rFonts w:cs="Arial"/>
          <w:b/>
        </w:rPr>
        <w:t>Outcome:</w:t>
      </w:r>
    </w:p>
    <w:p w:rsidR="00FF12D8" w:rsidRPr="009C3AFC" w:rsidRDefault="00821D7D" w:rsidP="009C3AFC">
      <w:pPr>
        <w:spacing w:before="240"/>
        <w:rPr>
          <w:rFonts w:cs="Arial"/>
        </w:rPr>
      </w:pPr>
      <w:r w:rsidRPr="009C3AFC">
        <w:rPr>
          <w:rFonts w:cs="Arial"/>
        </w:rPr>
        <w:t xml:space="preserve">Through the role </w:t>
      </w:r>
      <w:r w:rsidR="007E41F4" w:rsidRPr="009C3AFC">
        <w:rPr>
          <w:rFonts w:cs="Arial"/>
        </w:rPr>
        <w:t>of a student leader</w:t>
      </w:r>
      <w:r w:rsidRPr="009C3AFC">
        <w:rPr>
          <w:rFonts w:cs="Arial"/>
        </w:rPr>
        <w:t xml:space="preserve"> within the school, </w:t>
      </w:r>
      <w:r w:rsidR="00FF12D8" w:rsidRPr="009C3AFC">
        <w:rPr>
          <w:rFonts w:cs="Arial"/>
        </w:rPr>
        <w:t>you</w:t>
      </w:r>
      <w:r w:rsidRPr="009C3AFC">
        <w:rPr>
          <w:rFonts w:cs="Arial"/>
        </w:rPr>
        <w:t xml:space="preserve"> will play an active part in the leadership of the school.  </w:t>
      </w:r>
      <w:r w:rsidR="00FF12D8" w:rsidRPr="009C3AFC">
        <w:rPr>
          <w:rFonts w:cs="Arial"/>
        </w:rPr>
        <w:t>You</w:t>
      </w:r>
      <w:r w:rsidRPr="009C3AFC">
        <w:rPr>
          <w:rFonts w:cs="Arial"/>
        </w:rPr>
        <w:t xml:space="preserve"> will provide feedback to the School Leadership Team on aspects of school life and provide a student ‘voice’.</w:t>
      </w:r>
    </w:p>
    <w:p w:rsidR="009C3AFC" w:rsidRDefault="00821D7D" w:rsidP="00C21C65">
      <w:pPr>
        <w:spacing w:before="240"/>
        <w:rPr>
          <w:rFonts w:cs="Arial"/>
          <w:b/>
        </w:rPr>
      </w:pPr>
      <w:r w:rsidRPr="009C3AFC">
        <w:rPr>
          <w:rFonts w:cs="Arial"/>
        </w:rPr>
        <w:t xml:space="preserve">The </w:t>
      </w:r>
      <w:r w:rsidR="00FF12D8" w:rsidRPr="009C3AFC">
        <w:rPr>
          <w:rFonts w:cs="Arial"/>
        </w:rPr>
        <w:t>role will provide you with leadership opportunities and training for the future.</w:t>
      </w:r>
      <w:r w:rsidR="00C21C65" w:rsidRPr="009C3AFC">
        <w:rPr>
          <w:rFonts w:cs="Arial"/>
          <w:b/>
        </w:rPr>
        <w:t xml:space="preserve"> </w:t>
      </w:r>
      <w:bookmarkStart w:id="0" w:name="_GoBack"/>
      <w:bookmarkEnd w:id="0"/>
    </w:p>
    <w:sectPr w:rsidR="009C3AFC" w:rsidSect="007E41F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2.8pt;height:94.6pt" o:bullet="t">
        <v:imagedata r:id="rId1" o:title="Lighthouse 2"/>
      </v:shape>
    </w:pict>
  </w:numPicBullet>
  <w:abstractNum w:abstractNumId="0">
    <w:nsid w:val="091A56C5"/>
    <w:multiLevelType w:val="hybridMultilevel"/>
    <w:tmpl w:val="6CDEE250"/>
    <w:lvl w:ilvl="0" w:tplc="CD92D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53C55"/>
    <w:multiLevelType w:val="hybridMultilevel"/>
    <w:tmpl w:val="7B5C1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6A"/>
    <w:rsid w:val="000E7033"/>
    <w:rsid w:val="00156CF4"/>
    <w:rsid w:val="00166563"/>
    <w:rsid w:val="00223FFF"/>
    <w:rsid w:val="0028027A"/>
    <w:rsid w:val="00363A24"/>
    <w:rsid w:val="00381E67"/>
    <w:rsid w:val="00395842"/>
    <w:rsid w:val="00687F04"/>
    <w:rsid w:val="0074771A"/>
    <w:rsid w:val="007E41F4"/>
    <w:rsid w:val="00821D7D"/>
    <w:rsid w:val="008E1456"/>
    <w:rsid w:val="009C3AFC"/>
    <w:rsid w:val="00A4226A"/>
    <w:rsid w:val="00A56EE9"/>
    <w:rsid w:val="00AF6BFD"/>
    <w:rsid w:val="00B8022E"/>
    <w:rsid w:val="00C21C65"/>
    <w:rsid w:val="00C74DC6"/>
    <w:rsid w:val="00CC6DE1"/>
    <w:rsid w:val="00DA6309"/>
    <w:rsid w:val="00DB0BA1"/>
    <w:rsid w:val="00E37A4A"/>
    <w:rsid w:val="00E47F74"/>
    <w:rsid w:val="00ED6403"/>
    <w:rsid w:val="00FB1802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6EE9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E9"/>
    <w:rPr>
      <w:rFonts w:ascii="Trajan Pro" w:eastAsiaTheme="majorEastAsia" w:hAnsi="Trajan Pro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5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EE9"/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EE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E3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6EE9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E9"/>
    <w:rPr>
      <w:rFonts w:ascii="Trajan Pro" w:eastAsiaTheme="majorEastAsia" w:hAnsi="Trajan Pro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5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EE9"/>
    <w:rPr>
      <w:rFonts w:ascii="Trajan Pro" w:eastAsiaTheme="majorEastAsia" w:hAnsi="Trajan Pro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EE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E3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A59C5B7E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BARNETT Janelle</cp:lastModifiedBy>
  <cp:revision>4</cp:revision>
  <cp:lastPrinted>2016-10-24T04:22:00Z</cp:lastPrinted>
  <dcterms:created xsi:type="dcterms:W3CDTF">2017-03-16T03:13:00Z</dcterms:created>
  <dcterms:modified xsi:type="dcterms:W3CDTF">2017-03-16T04:14:00Z</dcterms:modified>
</cp:coreProperties>
</file>